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D51C" w14:textId="218F697B" w:rsidR="006B7CB5" w:rsidRPr="00AF1C7E" w:rsidRDefault="00046155" w:rsidP="00AF1C7E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2C24D8AA" wp14:editId="1C98C1EF">
            <wp:extent cx="2047875" cy="533400"/>
            <wp:effectExtent l="0" t="0" r="0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994A11B-C28E-4A97-8D2E-01DA7F0C50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994A11B-C28E-4A97-8D2E-01DA7F0C50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7013" t="36575" r="16320" b="42385"/>
                    <a:stretch/>
                  </pic:blipFill>
                  <pic:spPr>
                    <a:xfrm>
                      <a:off x="0" y="0"/>
                      <a:ext cx="2055955" cy="5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F45E" w14:textId="77777777" w:rsidR="00AF1C7E" w:rsidRDefault="00AF1C7E" w:rsidP="00AF1C7E">
      <w:pPr>
        <w:pStyle w:val="NoSpacing"/>
        <w:jc w:val="center"/>
        <w:rPr>
          <w:rFonts w:asciiTheme="minorBidi" w:hAnsiTheme="minorBidi" w:cstheme="minorBidi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118EF7" w14:textId="7E1664C6" w:rsidR="008E4D93" w:rsidRPr="00AF1C7E" w:rsidRDefault="00107786" w:rsidP="00AF1C7E">
      <w:pPr>
        <w:pStyle w:val="NoSpacing"/>
        <w:jc w:val="center"/>
        <w:rPr>
          <w:rFonts w:asciiTheme="minorBidi" w:hAnsiTheme="minorBidi" w:cstheme="minorBidi"/>
          <w:sz w:val="24"/>
          <w:szCs w:val="24"/>
          <w:u w:val="single"/>
        </w:rPr>
      </w:pPr>
      <w:r w:rsidRPr="00AF1C7E">
        <w:rPr>
          <w:rFonts w:asciiTheme="minorBidi" w:hAnsiTheme="minorBidi" w:cstheme="minorBidi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Booking Detail</w:t>
      </w:r>
    </w:p>
    <w:p w14:paraId="3F821531" w14:textId="49082A14" w:rsidR="00C7701B" w:rsidRPr="00AF1C7E" w:rsidRDefault="00447B4D" w:rsidP="00AF1C7E">
      <w:pPr>
        <w:pStyle w:val="NoSpacing"/>
        <w:rPr>
          <w:rFonts w:asciiTheme="minorBidi" w:hAnsiTheme="minorBidi" w:cstheme="minorBidi"/>
          <w:color w:val="808080" w:themeColor="background1" w:themeShade="80"/>
          <w:sz w:val="24"/>
          <w:szCs w:val="24"/>
          <w:cs/>
        </w:rPr>
      </w:pPr>
      <w:r w:rsidRPr="00AF1C7E">
        <w:rPr>
          <w:rFonts w:asciiTheme="minorBidi" w:hAnsiTheme="minorBidi" w:cstheme="minorBidi"/>
          <w:sz w:val="24"/>
          <w:szCs w:val="24"/>
        </w:rPr>
        <w:t>Event Name</w:t>
      </w:r>
      <w:r w:rsidR="00046155" w:rsidRPr="00AF1C7E">
        <w:rPr>
          <w:rFonts w:asciiTheme="minorBidi" w:hAnsiTheme="minorBidi" w:cstheme="minorBidi"/>
          <w:sz w:val="24"/>
          <w:szCs w:val="24"/>
        </w:rPr>
        <w:tab/>
      </w:r>
      <w:r w:rsidR="00AC0AB2" w:rsidRPr="00AF1C7E">
        <w:rPr>
          <w:rFonts w:asciiTheme="minorBidi" w:hAnsiTheme="minorBidi" w:cstheme="minorBidi"/>
          <w:sz w:val="24"/>
          <w:szCs w:val="24"/>
          <w:cs/>
        </w:rPr>
        <w:t xml:space="preserve">            </w:t>
      </w:r>
      <w:r w:rsidR="00C7701B" w:rsidRPr="00AF1C7E">
        <w:rPr>
          <w:rFonts w:asciiTheme="minorBidi" w:hAnsiTheme="minorBidi" w:cstheme="minorBidi"/>
          <w:sz w:val="24"/>
          <w:szCs w:val="24"/>
          <w:cs/>
        </w:rPr>
        <w:t xml:space="preserve">   </w:t>
      </w:r>
      <w:r w:rsidR="001C15D9" w:rsidRPr="00AF1C7E">
        <w:rPr>
          <w:rFonts w:asciiTheme="minorBidi" w:hAnsiTheme="minorBidi" w:cstheme="minorBidi"/>
          <w:sz w:val="36"/>
          <w:szCs w:val="36"/>
        </w:rPr>
        <w:tab/>
      </w:r>
      <w:r w:rsidR="00AF1C7E" w:rsidRPr="00AF1C7E">
        <w:rPr>
          <w:rFonts w:asciiTheme="minorBidi" w:hAnsiTheme="minorBidi" w:cstheme="minorBidi"/>
          <w:b/>
          <w:bCs/>
          <w:color w:val="FFC000"/>
          <w:sz w:val="36"/>
          <w:szCs w:val="36"/>
        </w:rPr>
        <w:t>i</w:t>
      </w:r>
      <w:r w:rsidR="00AF1C7E" w:rsidRPr="00AF1C7E">
        <w:rPr>
          <w:rFonts w:asciiTheme="minorBidi" w:hAnsiTheme="minorBidi" w:cstheme="minorBidi"/>
          <w:b/>
          <w:bCs/>
          <w:sz w:val="36"/>
          <w:szCs w:val="36"/>
        </w:rPr>
        <w:t>-</w:t>
      </w:r>
      <w:proofErr w:type="spellStart"/>
      <w:r w:rsidR="00AF1C7E" w:rsidRPr="00AF1C7E">
        <w:rPr>
          <w:rFonts w:asciiTheme="minorBidi" w:hAnsiTheme="minorBidi" w:cstheme="minorBidi"/>
          <w:b/>
          <w:bCs/>
          <w:color w:val="808080" w:themeColor="background1" w:themeShade="80"/>
          <w:sz w:val="36"/>
          <w:szCs w:val="36"/>
        </w:rPr>
        <w:t>CREATe</w:t>
      </w:r>
      <w:proofErr w:type="spellEnd"/>
      <w:r w:rsidR="00AF1C7E" w:rsidRPr="00AF1C7E">
        <w:rPr>
          <w:rFonts w:asciiTheme="minorBidi" w:hAnsiTheme="minorBidi" w:cstheme="minorBidi"/>
          <w:b/>
          <w:bCs/>
          <w:color w:val="808080" w:themeColor="background1" w:themeShade="80"/>
          <w:sz w:val="36"/>
          <w:szCs w:val="36"/>
        </w:rPr>
        <w:t xml:space="preserve">  2023</w:t>
      </w:r>
    </w:p>
    <w:p w14:paraId="03ADD069" w14:textId="69A8663B" w:rsidR="00DD5FC5" w:rsidRPr="00AF1C7E" w:rsidRDefault="004C2AE9" w:rsidP="00AF1C7E">
      <w:pPr>
        <w:pStyle w:val="NoSpacing"/>
        <w:rPr>
          <w:rFonts w:asciiTheme="minorBidi" w:hAnsiTheme="minorBidi" w:cstheme="minorBidi"/>
          <w:sz w:val="24"/>
          <w:szCs w:val="24"/>
          <w:cs/>
        </w:rPr>
      </w:pPr>
      <w:r w:rsidRPr="00AF1C7E">
        <w:rPr>
          <w:rFonts w:asciiTheme="minorBidi" w:hAnsiTheme="minorBidi" w:cstheme="minorBidi"/>
          <w:sz w:val="24"/>
          <w:szCs w:val="24"/>
        </w:rPr>
        <w:t>Venue</w:t>
      </w:r>
      <w:r w:rsidR="006C2629" w:rsidRPr="00AF1C7E">
        <w:rPr>
          <w:rFonts w:asciiTheme="minorBidi" w:hAnsiTheme="minorBidi" w:cstheme="minorBidi"/>
          <w:sz w:val="24"/>
          <w:szCs w:val="24"/>
          <w:cs/>
        </w:rPr>
        <w:tab/>
      </w:r>
      <w:r w:rsidR="006C2629" w:rsidRPr="00AF1C7E">
        <w:rPr>
          <w:rFonts w:asciiTheme="minorBidi" w:hAnsiTheme="minorBidi" w:cstheme="minorBidi"/>
          <w:sz w:val="24"/>
          <w:szCs w:val="24"/>
          <w:cs/>
        </w:rPr>
        <w:tab/>
      </w:r>
      <w:r w:rsidR="008E4D93" w:rsidRPr="00AF1C7E">
        <w:rPr>
          <w:rFonts w:asciiTheme="minorBidi" w:hAnsiTheme="minorBidi" w:cstheme="minorBidi"/>
          <w:sz w:val="24"/>
          <w:szCs w:val="24"/>
          <w:cs/>
        </w:rPr>
        <w:tab/>
      </w:r>
      <w:r w:rsidR="00EE4C54" w:rsidRPr="00AF1C7E">
        <w:rPr>
          <w:rFonts w:asciiTheme="minorBidi" w:hAnsiTheme="minorBidi" w:cstheme="minorBidi"/>
          <w:b/>
          <w:bCs/>
          <w:sz w:val="32"/>
          <w:szCs w:val="32"/>
        </w:rPr>
        <w:t>Asawin Grand Convention</w:t>
      </w:r>
      <w:r w:rsidR="00EE4C54" w:rsidRPr="00AF1C7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EE4C54" w:rsidRPr="00AF1C7E">
        <w:rPr>
          <w:rFonts w:asciiTheme="minorBidi" w:hAnsiTheme="minorBidi" w:cstheme="minorBidi"/>
          <w:b/>
          <w:bCs/>
          <w:sz w:val="32"/>
          <w:szCs w:val="32"/>
        </w:rPr>
        <w:t>Hotel</w:t>
      </w:r>
    </w:p>
    <w:p w14:paraId="3E20F056" w14:textId="15C2A466" w:rsidR="00706C8C" w:rsidRPr="00AF1C7E" w:rsidRDefault="004C2AE9" w:rsidP="00AF1C7E">
      <w:pPr>
        <w:pStyle w:val="NoSpacing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Arrival Date</w:t>
      </w:r>
      <w:r w:rsidR="00046155" w:rsidRPr="00AF1C7E">
        <w:rPr>
          <w:rFonts w:asciiTheme="minorBidi" w:hAnsiTheme="minorBidi" w:cstheme="minorBidi"/>
          <w:sz w:val="24"/>
          <w:szCs w:val="24"/>
          <w:cs/>
        </w:rPr>
        <w:t xml:space="preserve">              </w:t>
      </w:r>
      <w:r w:rsidRPr="00AF1C7E">
        <w:rPr>
          <w:rFonts w:asciiTheme="minorBidi" w:hAnsiTheme="minorBidi" w:cstheme="minorBidi"/>
          <w:sz w:val="24"/>
          <w:szCs w:val="24"/>
        </w:rPr>
        <w:tab/>
      </w:r>
      <w:r w:rsidR="00D36774" w:rsidRPr="00AF1C7E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1C15D9" w:rsidRPr="00AF1C7E">
        <w:rPr>
          <w:rFonts w:asciiTheme="minorBidi" w:hAnsiTheme="minorBidi" w:cstheme="minorBidi"/>
          <w:color w:val="000000" w:themeColor="text1"/>
          <w:sz w:val="24"/>
          <w:szCs w:val="24"/>
        </w:rPr>
        <w:tab/>
      </w:r>
      <w:r w:rsidR="001C15D9" w:rsidRPr="00AF1C7E">
        <w:rPr>
          <w:rFonts w:asciiTheme="minorBidi" w:hAnsiTheme="minorBidi" w:cstheme="minorBidi"/>
          <w:sz w:val="24"/>
          <w:szCs w:val="24"/>
          <w:cs/>
        </w:rPr>
        <w:t>........................................................................................................................</w:t>
      </w:r>
    </w:p>
    <w:p w14:paraId="78F63C1B" w14:textId="77777777" w:rsidR="00AF1C7E" w:rsidRPr="00AF1C7E" w:rsidRDefault="004C2AE9" w:rsidP="00AF1C7E">
      <w:pPr>
        <w:pStyle w:val="NoSpacing"/>
        <w:rPr>
          <w:rFonts w:asciiTheme="minorBidi" w:hAnsiTheme="minorBidi" w:cstheme="minorBidi"/>
          <w:b/>
          <w:bCs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 xml:space="preserve">- Premier room (single) with Daily buffet breakfast at </w:t>
      </w:r>
      <w:proofErr w:type="gramStart"/>
      <w:r w:rsidRPr="00AF1C7E">
        <w:rPr>
          <w:rFonts w:asciiTheme="minorBidi" w:hAnsiTheme="minorBidi" w:cstheme="minorBidi"/>
          <w:sz w:val="24"/>
          <w:szCs w:val="24"/>
        </w:rPr>
        <w:t>2,000.-</w:t>
      </w:r>
      <w:proofErr w:type="gramEnd"/>
      <w:r w:rsidRPr="00AF1C7E">
        <w:rPr>
          <w:rFonts w:asciiTheme="minorBidi" w:hAnsiTheme="minorBidi" w:cstheme="minorBidi"/>
          <w:sz w:val="24"/>
          <w:szCs w:val="24"/>
        </w:rPr>
        <w:t>THB/room/night.</w:t>
      </w:r>
    </w:p>
    <w:p w14:paraId="10B0E2D2" w14:textId="4ECBBBF3" w:rsidR="00E130AB" w:rsidRPr="00AF1C7E" w:rsidRDefault="004C2AE9" w:rsidP="00AF1C7E">
      <w:pPr>
        <w:pStyle w:val="NoSpacing"/>
        <w:rPr>
          <w:rFonts w:asciiTheme="minorBidi" w:hAnsiTheme="minorBidi" w:cstheme="minorBidi"/>
          <w:b/>
          <w:bCs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 xml:space="preserve">- Premier room (twin) with Daily buffet breakfast at </w:t>
      </w:r>
      <w:proofErr w:type="gramStart"/>
      <w:r w:rsidRPr="00AF1C7E">
        <w:rPr>
          <w:rFonts w:asciiTheme="minorBidi" w:hAnsiTheme="minorBidi" w:cstheme="minorBidi"/>
          <w:sz w:val="24"/>
          <w:szCs w:val="24"/>
        </w:rPr>
        <w:t>2,200.-</w:t>
      </w:r>
      <w:proofErr w:type="gramEnd"/>
      <w:r w:rsidRPr="00AF1C7E">
        <w:rPr>
          <w:rFonts w:asciiTheme="minorBidi" w:hAnsiTheme="minorBidi" w:cstheme="minorBidi"/>
          <w:sz w:val="24"/>
          <w:szCs w:val="24"/>
        </w:rPr>
        <w:t>THB/room/night.</w:t>
      </w:r>
    </w:p>
    <w:p w14:paraId="7AA33B88" w14:textId="77777777" w:rsidR="00AF1C7E" w:rsidRDefault="00107786" w:rsidP="00AF1C7E">
      <w:pPr>
        <w:pStyle w:val="NoSpacing"/>
        <w:rPr>
          <w:rFonts w:asciiTheme="minorBidi" w:hAnsiTheme="minorBidi" w:cstheme="minorBidi"/>
          <w:i/>
          <w:iCs/>
          <w:sz w:val="24"/>
          <w:szCs w:val="24"/>
        </w:rPr>
      </w:pPr>
      <w:r w:rsidRPr="00AF1C7E">
        <w:rPr>
          <w:rFonts w:asciiTheme="minorBidi" w:hAnsiTheme="minorBidi" w:cstheme="minorBidi"/>
          <w:i/>
          <w:iCs/>
          <w:sz w:val="24"/>
          <w:szCs w:val="24"/>
        </w:rPr>
        <w:t xml:space="preserve">         (Above rates are included </w:t>
      </w:r>
      <w:r w:rsidRPr="00AF1C7E">
        <w:rPr>
          <w:rFonts w:asciiTheme="minorBidi" w:hAnsiTheme="minorBidi" w:cstheme="minorBidi"/>
          <w:i/>
          <w:iCs/>
          <w:sz w:val="24"/>
          <w:szCs w:val="24"/>
          <w:cs/>
        </w:rPr>
        <w:t>10%</w:t>
      </w:r>
      <w:r w:rsidRPr="00AF1C7E">
        <w:rPr>
          <w:rFonts w:asciiTheme="minorBidi" w:hAnsiTheme="minorBidi" w:cstheme="minorBidi"/>
          <w:i/>
          <w:iCs/>
          <w:sz w:val="24"/>
          <w:szCs w:val="24"/>
        </w:rPr>
        <w:t xml:space="preserve"> service charge and </w:t>
      </w:r>
      <w:r w:rsidRPr="00AF1C7E">
        <w:rPr>
          <w:rFonts w:asciiTheme="minorBidi" w:hAnsiTheme="minorBidi" w:cstheme="minorBidi"/>
          <w:i/>
          <w:iCs/>
          <w:sz w:val="24"/>
          <w:szCs w:val="24"/>
          <w:cs/>
        </w:rPr>
        <w:t>7%</w:t>
      </w:r>
      <w:r w:rsidRPr="00AF1C7E">
        <w:rPr>
          <w:rFonts w:asciiTheme="minorBidi" w:hAnsiTheme="minorBidi" w:cstheme="minorBidi"/>
          <w:i/>
          <w:iCs/>
          <w:sz w:val="24"/>
          <w:szCs w:val="24"/>
        </w:rPr>
        <w:t>Government tax.)</w:t>
      </w:r>
      <w:r w:rsidRPr="00AF1C7E">
        <w:rPr>
          <w:rFonts w:asciiTheme="minorBidi" w:hAnsiTheme="minorBidi" w:cstheme="minorBidi"/>
          <w:i/>
          <w:iCs/>
          <w:sz w:val="24"/>
          <w:szCs w:val="24"/>
          <w:cs/>
        </w:rPr>
        <w:t xml:space="preserve">     </w:t>
      </w:r>
    </w:p>
    <w:p w14:paraId="24C88C81" w14:textId="7057FD74" w:rsidR="00107786" w:rsidRPr="00AF1C7E" w:rsidRDefault="00107786" w:rsidP="00AF1C7E">
      <w:pPr>
        <w:pStyle w:val="NoSpacing"/>
        <w:rPr>
          <w:rFonts w:asciiTheme="minorBidi" w:hAnsiTheme="minorBidi" w:cstheme="minorBidi"/>
          <w:i/>
          <w:iCs/>
          <w:sz w:val="24"/>
          <w:szCs w:val="24"/>
        </w:rPr>
      </w:pPr>
      <w:r w:rsidRPr="00AF1C7E">
        <w:rPr>
          <w:rFonts w:asciiTheme="minorBidi" w:hAnsiTheme="minorBidi" w:cstheme="minorBidi"/>
          <w:i/>
          <w:iCs/>
          <w:sz w:val="24"/>
          <w:szCs w:val="24"/>
          <w:cs/>
        </w:rPr>
        <w:t xml:space="preserve">  </w:t>
      </w:r>
    </w:p>
    <w:p w14:paraId="08FE22EE" w14:textId="77777777" w:rsidR="00284D95" w:rsidRPr="00AF1C7E" w:rsidRDefault="00284D95" w:rsidP="00AF1C7E">
      <w:pPr>
        <w:pStyle w:val="NoSpacing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AF1C7E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TERMS &amp; CONDITIONS: </w:t>
      </w:r>
    </w:p>
    <w:p w14:paraId="03C9E7D6" w14:textId="77777777" w:rsidR="00107786" w:rsidRPr="00AF1C7E" w:rsidRDefault="00473B68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b/>
          <w:bCs/>
          <w:sz w:val="24"/>
          <w:szCs w:val="24"/>
          <w:cs/>
        </w:rPr>
        <w:t xml:space="preserve">- </w:t>
      </w:r>
      <w:r w:rsidR="00107786" w:rsidRPr="00AF1C7E">
        <w:rPr>
          <w:rFonts w:asciiTheme="minorBidi" w:hAnsiTheme="minorBidi" w:cstheme="minorBidi"/>
          <w:sz w:val="24"/>
          <w:szCs w:val="24"/>
        </w:rPr>
        <w:t>Expenses incurred during the stay will be charged directly to the guest.</w:t>
      </w:r>
    </w:p>
    <w:p w14:paraId="043F4A85" w14:textId="074AFFFD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 xml:space="preserve">- To confirm the reservation, send the form back to the hotel. ready to send email </w:t>
      </w:r>
      <w:hyperlink r:id="rId8" w:history="1">
        <w:r w:rsidRPr="00AF1C7E">
          <w:rPr>
            <w:rStyle w:val="Hyperlink"/>
            <w:rFonts w:asciiTheme="minorBidi" w:hAnsiTheme="minorBidi" w:cstheme="minorBidi"/>
            <w:sz w:val="24"/>
            <w:szCs w:val="24"/>
          </w:rPr>
          <w:t>reservation@asawinhotel.com</w:t>
        </w:r>
      </w:hyperlink>
      <w:r w:rsidRPr="00AF1C7E">
        <w:rPr>
          <w:rFonts w:asciiTheme="minorBidi" w:hAnsiTheme="minorBidi" w:cstheme="minorBidi"/>
          <w:sz w:val="24"/>
          <w:szCs w:val="24"/>
        </w:rPr>
        <w:t xml:space="preserve"> ,CC. </w:t>
      </w:r>
      <w:hyperlink r:id="rId9" w:history="1">
        <w:r w:rsidRPr="00AF1C7E">
          <w:rPr>
            <w:rStyle w:val="Hyperlink"/>
            <w:rFonts w:asciiTheme="minorBidi" w:hAnsiTheme="minorBidi" w:cstheme="minorBidi"/>
            <w:sz w:val="24"/>
            <w:szCs w:val="24"/>
          </w:rPr>
          <w:t>fom@asawinhotel.com</w:t>
        </w:r>
      </w:hyperlink>
      <w:r w:rsidRPr="00AF1C7E">
        <w:rPr>
          <w:rFonts w:asciiTheme="minorBidi" w:hAnsiTheme="minorBidi" w:cstheme="minorBidi"/>
          <w:sz w:val="24"/>
          <w:szCs w:val="24"/>
        </w:rPr>
        <w:t xml:space="preserve"> Or contact for more information directly Asawin Grand Convention Hotel</w:t>
      </w:r>
      <w:r w:rsidRPr="00AF1C7E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AF1C7E">
        <w:rPr>
          <w:rFonts w:asciiTheme="minorBidi" w:hAnsiTheme="minorBidi" w:cstheme="minorBidi"/>
          <w:sz w:val="24"/>
          <w:szCs w:val="24"/>
        </w:rPr>
        <w:t>Tel. 02-159-5888 #1102-1103</w:t>
      </w:r>
    </w:p>
    <w:p w14:paraId="03D07CFF" w14:textId="77777777" w:rsidR="00AF1C7E" w:rsidRDefault="00AF1C7E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5C02A68B" w14:textId="2044A090" w:rsidR="00107786" w:rsidRPr="00AF1C7E" w:rsidRDefault="00107786" w:rsidP="00AF1C7E">
      <w:pPr>
        <w:pStyle w:val="NoSpacing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AF1C7E">
        <w:rPr>
          <w:rFonts w:asciiTheme="minorBidi" w:hAnsiTheme="minorBidi" w:cstheme="minorBidi"/>
          <w:b/>
          <w:bCs/>
          <w:sz w:val="24"/>
          <w:szCs w:val="24"/>
          <w:u w:val="single"/>
        </w:rPr>
        <w:t>Hotel Bank Account</w:t>
      </w:r>
    </w:p>
    <w:p w14:paraId="04329136" w14:textId="3F76FD6F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A/C Name</w:t>
      </w:r>
      <w:r w:rsidRPr="00AF1C7E">
        <w:rPr>
          <w:rFonts w:asciiTheme="minorBidi" w:hAnsiTheme="minorBidi" w:cstheme="minorBidi"/>
          <w:sz w:val="24"/>
          <w:szCs w:val="24"/>
        </w:rPr>
        <w:tab/>
        <w:t xml:space="preserve">: </w:t>
      </w:r>
      <w:r w:rsidRPr="00AF1C7E">
        <w:rPr>
          <w:rFonts w:asciiTheme="minorBidi" w:hAnsiTheme="minorBidi" w:cstheme="minorBidi"/>
          <w:color w:val="000000" w:themeColor="text1"/>
          <w:sz w:val="24"/>
          <w:szCs w:val="24"/>
        </w:rPr>
        <w:t>MAGIC ENTERPRISE CO., LTD</w:t>
      </w:r>
    </w:p>
    <w:p w14:paraId="0D29A640" w14:textId="766D151C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Bank Name</w:t>
      </w:r>
      <w:r w:rsidRPr="00AF1C7E">
        <w:rPr>
          <w:rFonts w:asciiTheme="minorBidi" w:hAnsiTheme="minorBidi" w:cstheme="minorBidi"/>
          <w:sz w:val="24"/>
          <w:szCs w:val="24"/>
        </w:rPr>
        <w:tab/>
        <w:t xml:space="preserve">: Bank of </w:t>
      </w:r>
      <w:proofErr w:type="spellStart"/>
      <w:r w:rsidRPr="00AF1C7E">
        <w:rPr>
          <w:rFonts w:asciiTheme="minorBidi" w:hAnsiTheme="minorBidi" w:cstheme="minorBidi"/>
          <w:sz w:val="24"/>
          <w:szCs w:val="24"/>
        </w:rPr>
        <w:t>Ayudhya</w:t>
      </w:r>
      <w:proofErr w:type="spellEnd"/>
      <w:r w:rsidRPr="00AF1C7E">
        <w:rPr>
          <w:rFonts w:asciiTheme="minorBidi" w:hAnsiTheme="minorBidi" w:cstheme="minorBidi"/>
          <w:sz w:val="24"/>
          <w:szCs w:val="24"/>
        </w:rPr>
        <w:t xml:space="preserve"> Public., Ltd.</w:t>
      </w:r>
    </w:p>
    <w:p w14:paraId="5975DD16" w14:textId="14F3CC1E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Branch</w:t>
      </w:r>
      <w:r w:rsidRPr="00AF1C7E">
        <w:rPr>
          <w:rFonts w:asciiTheme="minorBidi" w:hAnsiTheme="minorBidi" w:cstheme="minorBidi"/>
          <w:sz w:val="24"/>
          <w:szCs w:val="24"/>
        </w:rPr>
        <w:tab/>
      </w:r>
      <w:r w:rsidRPr="00AF1C7E">
        <w:rPr>
          <w:rFonts w:asciiTheme="minorBidi" w:hAnsiTheme="minorBidi" w:cstheme="minorBidi"/>
          <w:sz w:val="24"/>
          <w:szCs w:val="24"/>
        </w:rPr>
        <w:tab/>
        <w:t>:</w:t>
      </w:r>
      <w:r w:rsidRPr="00AF1C7E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AF1C7E">
        <w:rPr>
          <w:rFonts w:asciiTheme="minorBidi" w:hAnsiTheme="minorBidi" w:cstheme="minorBidi"/>
          <w:color w:val="000000" w:themeColor="text1"/>
          <w:sz w:val="24"/>
          <w:szCs w:val="24"/>
        </w:rPr>
        <w:t>Vibhavadi</w:t>
      </w:r>
      <w:proofErr w:type="spellEnd"/>
      <w:r w:rsidRPr="00AF1C7E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AF1C7E">
        <w:rPr>
          <w:rFonts w:asciiTheme="minorBidi" w:hAnsiTheme="minorBidi" w:cstheme="minorBidi"/>
          <w:color w:val="000000" w:themeColor="text1"/>
          <w:sz w:val="24"/>
          <w:szCs w:val="24"/>
        </w:rPr>
        <w:t>Rangsit</w:t>
      </w:r>
      <w:proofErr w:type="spellEnd"/>
      <w:r w:rsidRPr="00AF1C7E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Road, (Sun Tower)</w:t>
      </w:r>
    </w:p>
    <w:p w14:paraId="10E24EB7" w14:textId="4DB2CD10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 xml:space="preserve">A/C No. </w:t>
      </w:r>
      <w:r w:rsidRPr="00AF1C7E">
        <w:rPr>
          <w:rFonts w:asciiTheme="minorBidi" w:hAnsiTheme="minorBidi" w:cstheme="minorBidi"/>
          <w:sz w:val="24"/>
          <w:szCs w:val="24"/>
        </w:rPr>
        <w:tab/>
      </w:r>
      <w:r w:rsidRPr="00AF1C7E">
        <w:rPr>
          <w:rFonts w:asciiTheme="minorBidi" w:hAnsiTheme="minorBidi" w:cstheme="minorBidi"/>
          <w:sz w:val="24"/>
          <w:szCs w:val="24"/>
        </w:rPr>
        <w:tab/>
        <w:t>: 348-135548-2 / Savings A/C</w:t>
      </w:r>
    </w:p>
    <w:p w14:paraId="11E9C7CA" w14:textId="19A4C060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 xml:space="preserve">Swift Code </w:t>
      </w:r>
      <w:r w:rsidRPr="00AF1C7E">
        <w:rPr>
          <w:rFonts w:asciiTheme="minorBidi" w:hAnsiTheme="minorBidi" w:cstheme="minorBidi"/>
          <w:sz w:val="24"/>
          <w:szCs w:val="24"/>
        </w:rPr>
        <w:tab/>
        <w:t>: AYUDTHBK</w:t>
      </w:r>
    </w:p>
    <w:p w14:paraId="4B4983AF" w14:textId="77777777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Hotel Name</w:t>
      </w:r>
      <w:r w:rsidRPr="00AF1C7E">
        <w:rPr>
          <w:rFonts w:asciiTheme="minorBidi" w:hAnsiTheme="minorBidi" w:cstheme="minorBidi"/>
          <w:sz w:val="24"/>
          <w:szCs w:val="24"/>
        </w:rPr>
        <w:tab/>
        <w:t>: ASAWIN GRAND CONVENTION HOTEL</w:t>
      </w:r>
    </w:p>
    <w:p w14:paraId="6CCEB809" w14:textId="77777777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 xml:space="preserve">Hotel Address </w:t>
      </w:r>
      <w:r w:rsidRPr="00AF1C7E">
        <w:rPr>
          <w:rFonts w:asciiTheme="minorBidi" w:hAnsiTheme="minorBidi" w:cstheme="minorBidi"/>
          <w:sz w:val="24"/>
          <w:szCs w:val="24"/>
        </w:rPr>
        <w:tab/>
        <w:t xml:space="preserve">: 88 </w:t>
      </w:r>
      <w:proofErr w:type="spellStart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>Vibhavadi</w:t>
      </w:r>
      <w:proofErr w:type="spellEnd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 xml:space="preserve"> </w:t>
      </w:r>
      <w:proofErr w:type="spellStart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>Rangsit</w:t>
      </w:r>
      <w:proofErr w:type="spellEnd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 xml:space="preserve"> Road (Kamphaeng Phet 6), </w:t>
      </w:r>
      <w:proofErr w:type="spellStart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>Talad</w:t>
      </w:r>
      <w:proofErr w:type="spellEnd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 xml:space="preserve"> Bang </w:t>
      </w:r>
      <w:proofErr w:type="spellStart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>Khen</w:t>
      </w:r>
      <w:proofErr w:type="spellEnd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 xml:space="preserve"> </w:t>
      </w:r>
      <w:proofErr w:type="spellStart"/>
      <w:proofErr w:type="gramStart"/>
      <w:r w:rsidRPr="00AF1C7E">
        <w:rPr>
          <w:rStyle w:val="lrzxr"/>
          <w:rFonts w:asciiTheme="minorBidi" w:hAnsiTheme="minorBidi" w:cstheme="minorBidi"/>
          <w:color w:val="202124"/>
          <w:sz w:val="24"/>
          <w:szCs w:val="24"/>
        </w:rPr>
        <w:t>Subdistrict,</w:t>
      </w:r>
      <w:r w:rsidRPr="00AF1C7E">
        <w:rPr>
          <w:rFonts w:asciiTheme="minorBidi" w:hAnsiTheme="minorBidi" w:cstheme="minorBidi"/>
          <w:sz w:val="24"/>
          <w:szCs w:val="24"/>
        </w:rPr>
        <w:t>Lak</w:t>
      </w:r>
      <w:proofErr w:type="spellEnd"/>
      <w:proofErr w:type="gramEnd"/>
      <w:r w:rsidRPr="00AF1C7E">
        <w:rPr>
          <w:rFonts w:asciiTheme="minorBidi" w:hAnsiTheme="minorBidi" w:cstheme="minorBidi"/>
          <w:sz w:val="24"/>
          <w:szCs w:val="24"/>
        </w:rPr>
        <w:t xml:space="preserve"> Si District, Bangkok 10210</w:t>
      </w:r>
    </w:p>
    <w:p w14:paraId="6C76105D" w14:textId="77777777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 xml:space="preserve">Hotel Tax </w:t>
      </w:r>
      <w:proofErr w:type="spellStart"/>
      <w:proofErr w:type="gramStart"/>
      <w:r w:rsidRPr="00AF1C7E">
        <w:rPr>
          <w:rFonts w:asciiTheme="minorBidi" w:hAnsiTheme="minorBidi" w:cstheme="minorBidi"/>
          <w:sz w:val="24"/>
          <w:szCs w:val="24"/>
        </w:rPr>
        <w:t>ID.No</w:t>
      </w:r>
      <w:proofErr w:type="spellEnd"/>
      <w:proofErr w:type="gramEnd"/>
      <w:r w:rsidRPr="00AF1C7E">
        <w:rPr>
          <w:rFonts w:asciiTheme="minorBidi" w:hAnsiTheme="minorBidi" w:cstheme="minorBidi"/>
          <w:sz w:val="24"/>
          <w:szCs w:val="24"/>
        </w:rPr>
        <w:tab/>
        <w:t>: 010-553-805 3724</w:t>
      </w:r>
    </w:p>
    <w:p w14:paraId="764A4AC1" w14:textId="16A9FB44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Telephone</w:t>
      </w:r>
      <w:r w:rsidRPr="00AF1C7E">
        <w:rPr>
          <w:rFonts w:asciiTheme="minorBidi" w:hAnsiTheme="minorBidi" w:cstheme="minorBidi"/>
          <w:sz w:val="24"/>
          <w:szCs w:val="24"/>
        </w:rPr>
        <w:tab/>
        <w:t>: +66 (0) 2 159-5888</w:t>
      </w:r>
      <w:r w:rsidR="00AF1C7E" w:rsidRPr="00AF1C7E">
        <w:rPr>
          <w:rFonts w:asciiTheme="minorBidi" w:hAnsiTheme="minorBidi" w:cstheme="minorBidi"/>
          <w:sz w:val="24"/>
          <w:szCs w:val="24"/>
          <w:cs/>
        </w:rPr>
        <w:tab/>
      </w:r>
      <w:r w:rsidR="00AF1C7E" w:rsidRPr="00AF1C7E">
        <w:rPr>
          <w:rFonts w:asciiTheme="minorBidi" w:hAnsiTheme="minorBidi" w:cstheme="minorBidi"/>
          <w:sz w:val="24"/>
          <w:szCs w:val="24"/>
          <w:cs/>
        </w:rPr>
        <w:tab/>
      </w:r>
      <w:r w:rsidRPr="00AF1C7E">
        <w:rPr>
          <w:rFonts w:asciiTheme="minorBidi" w:hAnsiTheme="minorBidi" w:cstheme="minorBidi"/>
          <w:sz w:val="24"/>
          <w:szCs w:val="24"/>
        </w:rPr>
        <w:t>Fax: +66 (0) 2 159-5887</w:t>
      </w:r>
    </w:p>
    <w:p w14:paraId="1EE7C6E8" w14:textId="77777777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7691574E" w14:textId="77777777" w:rsidR="00B655BA" w:rsidRPr="00AF1C7E" w:rsidRDefault="00761F12" w:rsidP="00AF1C7E">
      <w:pPr>
        <w:pStyle w:val="NoSpacing"/>
        <w:rPr>
          <w:rFonts w:asciiTheme="minorBidi" w:hAnsiTheme="minorBidi" w:cstheme="minorBidi"/>
          <w:sz w:val="24"/>
          <w:szCs w:val="24"/>
          <w:u w:val="single"/>
        </w:rPr>
      </w:pPr>
      <w:r w:rsidRPr="00AF1C7E">
        <w:rPr>
          <w:rFonts w:asciiTheme="minorBidi" w:hAnsiTheme="minorBidi" w:cstheme="minorBidi"/>
          <w:sz w:val="24"/>
          <w:szCs w:val="24"/>
          <w:u w:val="thick"/>
        </w:rPr>
        <w:t>Note:</w:t>
      </w:r>
      <w:r w:rsidR="00107786" w:rsidRPr="00AF1C7E">
        <w:rPr>
          <w:rFonts w:asciiTheme="minorBidi" w:hAnsiTheme="minorBidi" w:cstheme="minorBidi"/>
          <w:sz w:val="24"/>
          <w:szCs w:val="24"/>
          <w:u w:val="thick"/>
        </w:rPr>
        <w:t xml:space="preserve"> </w:t>
      </w:r>
      <w:r w:rsidRPr="00AF1C7E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- Reservations with prepayment cannot be changed and/or canceled in any way, and sums paid in advance as a deposit cannot be refunded. This is indicated in the conditions of sale for the rate.</w:t>
      </w:r>
      <w:r w:rsidR="00107786" w:rsidRPr="00AF1C7E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50AE6" w:rsidRPr="00AF1C7E">
        <w:rPr>
          <w:rFonts w:asciiTheme="minorBidi" w:hAnsiTheme="minorBidi" w:cstheme="minorBidi"/>
          <w:b/>
          <w:bCs/>
          <w:sz w:val="24"/>
          <w:szCs w:val="24"/>
        </w:rPr>
        <w:t xml:space="preserve">Closed for booking </w:t>
      </w:r>
      <w:r w:rsidR="00D50AE6" w:rsidRPr="00AF1C7E">
        <w:rPr>
          <w:rFonts w:asciiTheme="minorBidi" w:hAnsiTheme="minorBidi" w:cstheme="minorBidi"/>
          <w:b/>
          <w:bCs/>
          <w:sz w:val="24"/>
          <w:szCs w:val="24"/>
          <w:u w:val="single"/>
        </w:rPr>
        <w:t>on 24 July</w:t>
      </w:r>
      <w:r w:rsidR="004269A7" w:rsidRPr="00AF1C7E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 </w:t>
      </w:r>
      <w:r w:rsidR="00D50AE6" w:rsidRPr="00AF1C7E">
        <w:rPr>
          <w:rFonts w:asciiTheme="minorBidi" w:hAnsiTheme="minorBidi" w:cstheme="minorBidi"/>
          <w:b/>
          <w:bCs/>
          <w:sz w:val="24"/>
          <w:szCs w:val="24"/>
          <w:u w:val="single"/>
        </w:rPr>
        <w:t>2023</w:t>
      </w:r>
      <w:r w:rsidR="00B655BA" w:rsidRPr="00AF1C7E">
        <w:rPr>
          <w:rFonts w:asciiTheme="minorBidi" w:hAnsiTheme="minorBidi" w:cstheme="minorBidi"/>
          <w:b/>
          <w:bCs/>
          <w:sz w:val="24"/>
          <w:szCs w:val="24"/>
          <w:u w:val="single"/>
        </w:rPr>
        <w:t>.</w:t>
      </w:r>
    </w:p>
    <w:p w14:paraId="6AA049BE" w14:textId="77777777" w:rsidR="00B655BA" w:rsidRPr="00AF1C7E" w:rsidRDefault="00B655BA" w:rsidP="00AF1C7E">
      <w:pPr>
        <w:pStyle w:val="NoSpacing"/>
        <w:rPr>
          <w:rFonts w:asciiTheme="minorBidi" w:hAnsiTheme="minorBidi" w:cstheme="minorBidi"/>
          <w:sz w:val="24"/>
          <w:szCs w:val="24"/>
          <w:u w:val="single"/>
        </w:rPr>
      </w:pPr>
    </w:p>
    <w:p w14:paraId="723758BD" w14:textId="632FBBED" w:rsidR="00B655BA" w:rsidRPr="00AF1C7E" w:rsidRDefault="00F22EA0" w:rsidP="00AF1C7E">
      <w:pPr>
        <w:pStyle w:val="NoSpacing"/>
        <w:rPr>
          <w:rFonts w:asciiTheme="minorBidi" w:hAnsiTheme="minorBidi" w:cstheme="minorBidi" w:hint="cs"/>
          <w:b/>
          <w:bCs/>
          <w:sz w:val="24"/>
          <w:szCs w:val="24"/>
          <w:u w:val="thick"/>
        </w:rPr>
      </w:pPr>
      <w:r w:rsidRPr="00AF1C7E">
        <w:rPr>
          <w:rFonts w:asciiTheme="minorBidi" w:hAnsiTheme="minorBidi" w:cstheme="minorBidi"/>
          <w:b/>
          <w:bCs/>
          <w:sz w:val="24"/>
          <w:szCs w:val="24"/>
          <w:u w:val="thick"/>
        </w:rPr>
        <w:t>Name List</w:t>
      </w:r>
    </w:p>
    <w:p w14:paraId="5C2DB1A6" w14:textId="6D624AA9" w:rsidR="00AF1C7E" w:rsidRPr="00AF1C7E" w:rsidRDefault="00B655BA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  <w:cs/>
        </w:rPr>
        <w:t>1 ........................................................................................................................</w:t>
      </w:r>
    </w:p>
    <w:p w14:paraId="58CFA172" w14:textId="679156EA" w:rsidR="008632DB" w:rsidRPr="00AF1C7E" w:rsidRDefault="00B655BA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  <w:cs/>
        </w:rPr>
        <w:t>2 ........................................................................................................................</w:t>
      </w:r>
    </w:p>
    <w:p w14:paraId="4FDF3968" w14:textId="77777777" w:rsidR="00AF1C7E" w:rsidRDefault="00AF1C7E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0A166E01" w14:textId="3949661D" w:rsidR="008632DB" w:rsidRPr="00AF1C7E" w:rsidRDefault="00D50AE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Arrival Date</w:t>
      </w:r>
      <w:r w:rsidRPr="00AF1C7E">
        <w:rPr>
          <w:rFonts w:asciiTheme="minorBidi" w:hAnsiTheme="minorBidi" w:cstheme="minorBidi"/>
          <w:sz w:val="24"/>
          <w:szCs w:val="24"/>
          <w:cs/>
        </w:rPr>
        <w:t xml:space="preserve">              </w:t>
      </w:r>
      <w:r w:rsidR="00473B68" w:rsidRPr="00AF1C7E">
        <w:rPr>
          <w:rFonts w:asciiTheme="minorBidi" w:hAnsiTheme="minorBidi" w:cstheme="minorBidi"/>
          <w:sz w:val="24"/>
          <w:szCs w:val="24"/>
          <w:cs/>
        </w:rPr>
        <w:t>.......................</w:t>
      </w:r>
      <w:r w:rsidR="00312EC0" w:rsidRPr="00AF1C7E">
        <w:rPr>
          <w:rFonts w:asciiTheme="minorBidi" w:hAnsiTheme="minorBidi" w:cstheme="minorBidi"/>
          <w:sz w:val="24"/>
          <w:szCs w:val="24"/>
          <w:cs/>
        </w:rPr>
        <w:t>......</w:t>
      </w:r>
      <w:r w:rsidR="00473B68" w:rsidRPr="00AF1C7E">
        <w:rPr>
          <w:rFonts w:asciiTheme="minorBidi" w:hAnsiTheme="minorBidi" w:cstheme="minorBidi"/>
          <w:sz w:val="24"/>
          <w:szCs w:val="24"/>
          <w:cs/>
        </w:rPr>
        <w:t>.</w:t>
      </w:r>
      <w:r w:rsidR="00312EC0" w:rsidRPr="00AF1C7E">
        <w:rPr>
          <w:rFonts w:asciiTheme="minorBidi" w:hAnsiTheme="minorBidi" w:cstheme="minorBidi"/>
          <w:sz w:val="24"/>
          <w:szCs w:val="24"/>
          <w:cs/>
        </w:rPr>
        <w:t>.</w:t>
      </w:r>
      <w:r w:rsidR="00473B68" w:rsidRPr="00AF1C7E">
        <w:rPr>
          <w:rFonts w:asciiTheme="minorBidi" w:hAnsiTheme="minorBidi" w:cstheme="minorBidi"/>
          <w:sz w:val="24"/>
          <w:szCs w:val="24"/>
          <w:cs/>
        </w:rPr>
        <w:t>.....</w:t>
      </w:r>
      <w:r w:rsidR="00AE1A24" w:rsidRPr="00AF1C7E">
        <w:rPr>
          <w:rFonts w:asciiTheme="minorBidi" w:hAnsiTheme="minorBidi" w:cstheme="minorBidi"/>
          <w:sz w:val="24"/>
          <w:szCs w:val="24"/>
        </w:rPr>
        <w:t>.....................</w:t>
      </w:r>
      <w:r w:rsidRPr="00AF1C7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AF1C7E">
        <w:rPr>
          <w:rFonts w:asciiTheme="minorBidi" w:hAnsiTheme="minorBidi" w:cstheme="minorBidi"/>
          <w:sz w:val="24"/>
          <w:szCs w:val="24"/>
        </w:rPr>
        <w:t>Time :</w:t>
      </w:r>
      <w:proofErr w:type="gramEnd"/>
      <w:r w:rsidR="00473B68" w:rsidRPr="00AF1C7E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AF1C7E">
        <w:rPr>
          <w:rFonts w:asciiTheme="minorBidi" w:hAnsiTheme="minorBidi" w:cstheme="minorBidi"/>
          <w:sz w:val="24"/>
          <w:szCs w:val="24"/>
        </w:rPr>
        <w:t>14:00 hrs.</w:t>
      </w:r>
      <w:r w:rsidR="00473B68" w:rsidRPr="00AF1C7E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p w14:paraId="1986D935" w14:textId="369DDF0A" w:rsidR="002A4981" w:rsidRPr="00AF1C7E" w:rsidRDefault="00D50AE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Departure Date</w:t>
      </w:r>
      <w:r w:rsidR="00023FEE" w:rsidRPr="00AF1C7E">
        <w:rPr>
          <w:rFonts w:asciiTheme="minorBidi" w:hAnsiTheme="minorBidi" w:cstheme="minorBidi"/>
          <w:sz w:val="24"/>
          <w:szCs w:val="24"/>
          <w:cs/>
        </w:rPr>
        <w:t xml:space="preserve">    </w:t>
      </w:r>
      <w:r w:rsidRPr="00AF1C7E">
        <w:rPr>
          <w:rFonts w:asciiTheme="minorBidi" w:hAnsiTheme="minorBidi" w:cstheme="minorBidi"/>
          <w:sz w:val="24"/>
          <w:szCs w:val="24"/>
        </w:rPr>
        <w:tab/>
      </w:r>
      <w:r w:rsidR="00473B68" w:rsidRPr="00AF1C7E">
        <w:rPr>
          <w:rFonts w:asciiTheme="minorBidi" w:hAnsiTheme="minorBidi" w:cstheme="minorBidi"/>
          <w:sz w:val="24"/>
          <w:szCs w:val="24"/>
          <w:cs/>
        </w:rPr>
        <w:t>.....................................</w:t>
      </w:r>
      <w:r w:rsidR="00AE1A24" w:rsidRPr="00AF1C7E">
        <w:rPr>
          <w:rFonts w:asciiTheme="minorBidi" w:hAnsiTheme="minorBidi" w:cstheme="minorBidi"/>
          <w:sz w:val="24"/>
          <w:szCs w:val="24"/>
        </w:rPr>
        <w:t>....................</w:t>
      </w:r>
      <w:r w:rsidRPr="00AF1C7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AF1C7E">
        <w:rPr>
          <w:rFonts w:asciiTheme="minorBidi" w:hAnsiTheme="minorBidi" w:cstheme="minorBidi"/>
          <w:sz w:val="24"/>
          <w:szCs w:val="24"/>
        </w:rPr>
        <w:t>Time :</w:t>
      </w:r>
      <w:proofErr w:type="gramEnd"/>
      <w:r w:rsidRPr="00AF1C7E">
        <w:rPr>
          <w:rFonts w:asciiTheme="minorBidi" w:hAnsiTheme="minorBidi" w:cstheme="minorBidi"/>
          <w:sz w:val="24"/>
          <w:szCs w:val="24"/>
        </w:rPr>
        <w:t xml:space="preserve"> 12:00 hrs.</w:t>
      </w:r>
    </w:p>
    <w:p w14:paraId="517E979F" w14:textId="77777777" w:rsidR="00D50AE6" w:rsidRPr="00AF1C7E" w:rsidRDefault="00913BE4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p w14:paraId="38E62D22" w14:textId="77777777" w:rsidR="00107786" w:rsidRPr="00AF1C7E" w:rsidRDefault="0010778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Address for issuing receipts (Please specify in detail clearly)</w:t>
      </w:r>
    </w:p>
    <w:p w14:paraId="1F525335" w14:textId="6645384E" w:rsidR="00F22EA0" w:rsidRPr="00AF1C7E" w:rsidRDefault="00D50AE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BE5C9B" w14:textId="77777777" w:rsidR="00D50AE6" w:rsidRPr="00AF1C7E" w:rsidRDefault="00D50AE6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75A049" w14:textId="3B7A2EE9" w:rsidR="00473B68" w:rsidRPr="00AF1C7E" w:rsidRDefault="00F22EA0" w:rsidP="00AF1C7E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AF1C7E">
        <w:rPr>
          <w:rFonts w:asciiTheme="minorBidi" w:hAnsiTheme="minorBidi" w:cstheme="minorBidi"/>
          <w:sz w:val="24"/>
          <w:szCs w:val="24"/>
        </w:rPr>
        <w:t>Tel:</w:t>
      </w:r>
      <w:r w:rsidR="00473B68" w:rsidRPr="00AF1C7E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50AE6" w:rsidRPr="00AF1C7E">
        <w:rPr>
          <w:rFonts w:asciiTheme="minorBidi" w:hAnsiTheme="minorBidi" w:cstheme="minorBidi"/>
          <w:sz w:val="24"/>
          <w:szCs w:val="24"/>
          <w:cs/>
        </w:rPr>
        <w:t>..............................................................................</w:t>
      </w:r>
      <w:r w:rsidRPr="00AF1C7E">
        <w:rPr>
          <w:rFonts w:asciiTheme="minorBidi" w:hAnsiTheme="minorBidi" w:cstheme="minorBidi"/>
          <w:sz w:val="24"/>
          <w:szCs w:val="24"/>
        </w:rPr>
        <w:tab/>
      </w:r>
      <w:r w:rsidRPr="00AF1C7E">
        <w:rPr>
          <w:rFonts w:asciiTheme="minorBidi" w:hAnsiTheme="minorBidi" w:cstheme="minorBidi"/>
          <w:sz w:val="24"/>
          <w:szCs w:val="24"/>
        </w:rPr>
        <w:tab/>
      </w:r>
      <w:r w:rsidR="00C77CFD" w:rsidRPr="00AF1C7E">
        <w:rPr>
          <w:rFonts w:asciiTheme="minorBidi" w:hAnsiTheme="minorBidi" w:cstheme="minorBidi"/>
          <w:sz w:val="24"/>
          <w:szCs w:val="24"/>
        </w:rPr>
        <w:t>Email</w:t>
      </w:r>
      <w:r w:rsidRPr="00AF1C7E">
        <w:rPr>
          <w:rFonts w:asciiTheme="minorBidi" w:hAnsiTheme="minorBidi" w:cstheme="minorBidi"/>
          <w:sz w:val="24"/>
          <w:szCs w:val="24"/>
        </w:rPr>
        <w:t xml:space="preserve"> </w:t>
      </w:r>
      <w:r w:rsidR="00D50AE6" w:rsidRPr="00AF1C7E">
        <w:rPr>
          <w:rFonts w:asciiTheme="minorBidi" w:hAnsiTheme="minorBidi" w:cstheme="minorBidi"/>
          <w:sz w:val="24"/>
          <w:szCs w:val="24"/>
          <w:cs/>
        </w:rPr>
        <w:t>..............................................................................</w:t>
      </w:r>
    </w:p>
    <w:p w14:paraId="0F92EC29" w14:textId="77777777" w:rsidR="008E4D93" w:rsidRPr="00AF1C7E" w:rsidRDefault="008E4D93" w:rsidP="00AF1C7E">
      <w:pPr>
        <w:pStyle w:val="NoSpacing"/>
        <w:rPr>
          <w:rFonts w:asciiTheme="minorBidi" w:hAnsiTheme="minorBidi" w:cstheme="minorBidi"/>
          <w:sz w:val="24"/>
          <w:szCs w:val="24"/>
          <w:u w:val="single"/>
        </w:rPr>
      </w:pPr>
    </w:p>
    <w:p w14:paraId="341F3444" w14:textId="6A206FC2" w:rsidR="0028548F" w:rsidRPr="00AF1C7E" w:rsidRDefault="0028548F" w:rsidP="00AF1C7E">
      <w:pPr>
        <w:pStyle w:val="NoSpacing"/>
        <w:rPr>
          <w:rFonts w:asciiTheme="minorBidi" w:hAnsiTheme="minorBidi" w:cstheme="minorBidi"/>
          <w:sz w:val="24"/>
          <w:szCs w:val="24"/>
        </w:rPr>
      </w:pPr>
    </w:p>
    <w:sectPr w:rsidR="0028548F" w:rsidRPr="00AF1C7E" w:rsidSect="004E3E46">
      <w:headerReference w:type="default" r:id="rId10"/>
      <w:footerReference w:type="default" r:id="rId11"/>
      <w:pgSz w:w="11906" w:h="16838" w:code="9"/>
      <w:pgMar w:top="360" w:right="707" w:bottom="35" w:left="993" w:header="115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38DE" w14:textId="77777777" w:rsidR="002627A7" w:rsidRDefault="002627A7" w:rsidP="002C727E">
      <w:pPr>
        <w:spacing w:after="0" w:line="240" w:lineRule="auto"/>
      </w:pPr>
      <w:r>
        <w:separator/>
      </w:r>
    </w:p>
  </w:endnote>
  <w:endnote w:type="continuationSeparator" w:id="0">
    <w:p w14:paraId="51429CE9" w14:textId="77777777" w:rsidR="002627A7" w:rsidRDefault="002627A7" w:rsidP="002C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7E75" w14:textId="77777777" w:rsidR="009E0906" w:rsidRDefault="009E0906" w:rsidP="0092455F">
    <w:pPr>
      <w:pStyle w:val="Footer"/>
      <w:tabs>
        <w:tab w:val="clear" w:pos="9026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FF3E" w14:textId="77777777" w:rsidR="002627A7" w:rsidRDefault="002627A7" w:rsidP="002C727E">
      <w:pPr>
        <w:spacing w:after="0" w:line="240" w:lineRule="auto"/>
      </w:pPr>
      <w:r>
        <w:separator/>
      </w:r>
    </w:p>
  </w:footnote>
  <w:footnote w:type="continuationSeparator" w:id="0">
    <w:p w14:paraId="66015F86" w14:textId="77777777" w:rsidR="002627A7" w:rsidRDefault="002627A7" w:rsidP="002C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CFF7" w14:textId="77777777" w:rsidR="009E0906" w:rsidRDefault="009E0906" w:rsidP="0092455F">
    <w:pPr>
      <w:pStyle w:val="Header"/>
      <w:tabs>
        <w:tab w:val="clear" w:pos="9026"/>
      </w:tabs>
    </w:pPr>
    <w:r>
      <w:rPr>
        <w:noProof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00E"/>
    <w:multiLevelType w:val="hybridMultilevel"/>
    <w:tmpl w:val="0194DF44"/>
    <w:lvl w:ilvl="0" w:tplc="7A9E6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752A"/>
    <w:multiLevelType w:val="hybridMultilevel"/>
    <w:tmpl w:val="2656F56A"/>
    <w:lvl w:ilvl="0" w:tplc="7A9E6C3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2CD6"/>
    <w:multiLevelType w:val="hybridMultilevel"/>
    <w:tmpl w:val="A002DCBA"/>
    <w:lvl w:ilvl="0" w:tplc="3D9635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4273"/>
    <w:multiLevelType w:val="multilevel"/>
    <w:tmpl w:val="57EA2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7373047">
    <w:abstractNumId w:val="3"/>
  </w:num>
  <w:num w:numId="2" w16cid:durableId="415673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90779">
    <w:abstractNumId w:val="2"/>
  </w:num>
  <w:num w:numId="4" w16cid:durableId="67673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27E"/>
    <w:rsid w:val="00023FEE"/>
    <w:rsid w:val="000301DC"/>
    <w:rsid w:val="00030E35"/>
    <w:rsid w:val="00046155"/>
    <w:rsid w:val="000616F1"/>
    <w:rsid w:val="000B3752"/>
    <w:rsid w:val="000B44C2"/>
    <w:rsid w:val="000B7164"/>
    <w:rsid w:val="000C296C"/>
    <w:rsid w:val="000C4146"/>
    <w:rsid w:val="000F1ECE"/>
    <w:rsid w:val="00107786"/>
    <w:rsid w:val="001114AD"/>
    <w:rsid w:val="00111DB2"/>
    <w:rsid w:val="001171DB"/>
    <w:rsid w:val="0012523F"/>
    <w:rsid w:val="00134BD4"/>
    <w:rsid w:val="00135226"/>
    <w:rsid w:val="001611E0"/>
    <w:rsid w:val="00161498"/>
    <w:rsid w:val="001708A8"/>
    <w:rsid w:val="00173EF3"/>
    <w:rsid w:val="001A498F"/>
    <w:rsid w:val="001C15D9"/>
    <w:rsid w:val="001C27E9"/>
    <w:rsid w:val="00207258"/>
    <w:rsid w:val="00221A5D"/>
    <w:rsid w:val="00227258"/>
    <w:rsid w:val="0023218D"/>
    <w:rsid w:val="00233F13"/>
    <w:rsid w:val="00234907"/>
    <w:rsid w:val="002627A7"/>
    <w:rsid w:val="00265C64"/>
    <w:rsid w:val="0028133D"/>
    <w:rsid w:val="00284D95"/>
    <w:rsid w:val="0028548F"/>
    <w:rsid w:val="002A484A"/>
    <w:rsid w:val="002A4981"/>
    <w:rsid w:val="002B37BF"/>
    <w:rsid w:val="002C727E"/>
    <w:rsid w:val="002F7C03"/>
    <w:rsid w:val="00312EC0"/>
    <w:rsid w:val="00340DFC"/>
    <w:rsid w:val="00376B80"/>
    <w:rsid w:val="0037737E"/>
    <w:rsid w:val="003831C5"/>
    <w:rsid w:val="00395DC0"/>
    <w:rsid w:val="003C708C"/>
    <w:rsid w:val="00412066"/>
    <w:rsid w:val="004269A7"/>
    <w:rsid w:val="004352B2"/>
    <w:rsid w:val="00447B4D"/>
    <w:rsid w:val="00450548"/>
    <w:rsid w:val="00473129"/>
    <w:rsid w:val="00473B68"/>
    <w:rsid w:val="00473F7F"/>
    <w:rsid w:val="00477572"/>
    <w:rsid w:val="00487B19"/>
    <w:rsid w:val="004B0D15"/>
    <w:rsid w:val="004B270D"/>
    <w:rsid w:val="004C0E28"/>
    <w:rsid w:val="004C2AE9"/>
    <w:rsid w:val="004C527E"/>
    <w:rsid w:val="004C6D0F"/>
    <w:rsid w:val="004D3735"/>
    <w:rsid w:val="004E3E46"/>
    <w:rsid w:val="00502657"/>
    <w:rsid w:val="0052007A"/>
    <w:rsid w:val="0053701E"/>
    <w:rsid w:val="00594810"/>
    <w:rsid w:val="005B7E3F"/>
    <w:rsid w:val="005F10E0"/>
    <w:rsid w:val="0061129D"/>
    <w:rsid w:val="00625F70"/>
    <w:rsid w:val="00643C43"/>
    <w:rsid w:val="00662E92"/>
    <w:rsid w:val="0067304E"/>
    <w:rsid w:val="006851BE"/>
    <w:rsid w:val="006A7F0B"/>
    <w:rsid w:val="006B7CB5"/>
    <w:rsid w:val="006C2629"/>
    <w:rsid w:val="006D2346"/>
    <w:rsid w:val="006E2973"/>
    <w:rsid w:val="00706C8C"/>
    <w:rsid w:val="0073129E"/>
    <w:rsid w:val="00732987"/>
    <w:rsid w:val="00740421"/>
    <w:rsid w:val="0074498F"/>
    <w:rsid w:val="00754230"/>
    <w:rsid w:val="00761F12"/>
    <w:rsid w:val="0077597C"/>
    <w:rsid w:val="007A34A5"/>
    <w:rsid w:val="007D49AE"/>
    <w:rsid w:val="007E629F"/>
    <w:rsid w:val="00802801"/>
    <w:rsid w:val="00802A7F"/>
    <w:rsid w:val="008546AA"/>
    <w:rsid w:val="008632DB"/>
    <w:rsid w:val="0089487B"/>
    <w:rsid w:val="008A46CB"/>
    <w:rsid w:val="008C37A8"/>
    <w:rsid w:val="008E2530"/>
    <w:rsid w:val="008E4D93"/>
    <w:rsid w:val="00902816"/>
    <w:rsid w:val="00907471"/>
    <w:rsid w:val="00913BE4"/>
    <w:rsid w:val="00921738"/>
    <w:rsid w:val="009219A4"/>
    <w:rsid w:val="0092292B"/>
    <w:rsid w:val="00923401"/>
    <w:rsid w:val="0092455F"/>
    <w:rsid w:val="0094379A"/>
    <w:rsid w:val="00953A98"/>
    <w:rsid w:val="00986F86"/>
    <w:rsid w:val="009C0CFF"/>
    <w:rsid w:val="009C33BB"/>
    <w:rsid w:val="009D00D0"/>
    <w:rsid w:val="009D5B60"/>
    <w:rsid w:val="009E0906"/>
    <w:rsid w:val="009E5C34"/>
    <w:rsid w:val="009F03BC"/>
    <w:rsid w:val="009F45C2"/>
    <w:rsid w:val="00A15015"/>
    <w:rsid w:val="00A2294B"/>
    <w:rsid w:val="00A23012"/>
    <w:rsid w:val="00A4259F"/>
    <w:rsid w:val="00A46603"/>
    <w:rsid w:val="00A8545D"/>
    <w:rsid w:val="00A92EE5"/>
    <w:rsid w:val="00AC0AB2"/>
    <w:rsid w:val="00AD0DCB"/>
    <w:rsid w:val="00AE1A24"/>
    <w:rsid w:val="00AF1C7E"/>
    <w:rsid w:val="00AF330F"/>
    <w:rsid w:val="00B06CDA"/>
    <w:rsid w:val="00B343B2"/>
    <w:rsid w:val="00B54357"/>
    <w:rsid w:val="00B6156A"/>
    <w:rsid w:val="00B655BA"/>
    <w:rsid w:val="00B722F7"/>
    <w:rsid w:val="00BA0929"/>
    <w:rsid w:val="00BB1F8C"/>
    <w:rsid w:val="00BC0D85"/>
    <w:rsid w:val="00BC39A1"/>
    <w:rsid w:val="00BD1029"/>
    <w:rsid w:val="00BD4BA0"/>
    <w:rsid w:val="00BE66B2"/>
    <w:rsid w:val="00C26A0E"/>
    <w:rsid w:val="00C31311"/>
    <w:rsid w:val="00C37506"/>
    <w:rsid w:val="00C65DA2"/>
    <w:rsid w:val="00C7238C"/>
    <w:rsid w:val="00C73FEF"/>
    <w:rsid w:val="00C7701B"/>
    <w:rsid w:val="00C77CFD"/>
    <w:rsid w:val="00C83BBE"/>
    <w:rsid w:val="00C9377F"/>
    <w:rsid w:val="00CA40C1"/>
    <w:rsid w:val="00CC2848"/>
    <w:rsid w:val="00CD00D2"/>
    <w:rsid w:val="00D33370"/>
    <w:rsid w:val="00D36774"/>
    <w:rsid w:val="00D50AE6"/>
    <w:rsid w:val="00D52637"/>
    <w:rsid w:val="00D66FE9"/>
    <w:rsid w:val="00DA46BB"/>
    <w:rsid w:val="00DD5FC5"/>
    <w:rsid w:val="00DF189B"/>
    <w:rsid w:val="00DF20F0"/>
    <w:rsid w:val="00E130AB"/>
    <w:rsid w:val="00E256DE"/>
    <w:rsid w:val="00E33AD7"/>
    <w:rsid w:val="00E34E05"/>
    <w:rsid w:val="00E639E7"/>
    <w:rsid w:val="00E95E60"/>
    <w:rsid w:val="00EA619E"/>
    <w:rsid w:val="00EB4A75"/>
    <w:rsid w:val="00EB60D7"/>
    <w:rsid w:val="00EC16D8"/>
    <w:rsid w:val="00EE4C54"/>
    <w:rsid w:val="00F22EA0"/>
    <w:rsid w:val="00F51193"/>
    <w:rsid w:val="00F53917"/>
    <w:rsid w:val="00F632A0"/>
    <w:rsid w:val="00F83003"/>
    <w:rsid w:val="00F95861"/>
    <w:rsid w:val="00F95B8F"/>
    <w:rsid w:val="00FE3BEF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22F70"/>
  <w15:docId w15:val="{99D96D9C-3EC2-49CB-A442-E0D8088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9E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autoRedefine/>
    <w:uiPriority w:val="9"/>
    <w:qFormat/>
    <w:rsid w:val="00207258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240" w:line="360" w:lineRule="auto"/>
      <w:outlineLvl w:val="2"/>
    </w:pPr>
    <w:rPr>
      <w:caps/>
      <w:color w:val="243F60"/>
      <w:spacing w:val="15"/>
    </w:rPr>
  </w:style>
  <w:style w:type="paragraph" w:styleId="Heading4">
    <w:name w:val="heading 4"/>
    <w:basedOn w:val="Normal"/>
    <w:next w:val="Normal"/>
    <w:qFormat/>
    <w:rsid w:val="00473B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7258"/>
    <w:rPr>
      <w:caps/>
      <w:color w:val="243F60"/>
      <w:spacing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2C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27E"/>
  </w:style>
  <w:style w:type="paragraph" w:styleId="Footer">
    <w:name w:val="footer"/>
    <w:basedOn w:val="Normal"/>
    <w:link w:val="FooterChar"/>
    <w:uiPriority w:val="99"/>
    <w:semiHidden/>
    <w:unhideWhenUsed/>
    <w:rsid w:val="002C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27E"/>
  </w:style>
  <w:style w:type="paragraph" w:styleId="BalloonText">
    <w:name w:val="Balloon Text"/>
    <w:basedOn w:val="Normal"/>
    <w:link w:val="BalloonTextChar"/>
    <w:uiPriority w:val="99"/>
    <w:semiHidden/>
    <w:unhideWhenUsed/>
    <w:rsid w:val="002C727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7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rsid w:val="00473B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37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84D95"/>
    <w:rPr>
      <w:rFonts w:cs="Cordia New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84D95"/>
    <w:rPr>
      <w:rFonts w:cs="Cordia New"/>
      <w:sz w:val="22"/>
      <w:szCs w:val="28"/>
    </w:rPr>
  </w:style>
  <w:style w:type="character" w:customStyle="1" w:styleId="lrzxr">
    <w:name w:val="lrzxr"/>
    <w:basedOn w:val="DefaultParagraphFont"/>
    <w:rsid w:val="0028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asawinho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m@asawinhote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แบบฟอร์มการสำรองห้องพัก</vt:lpstr>
      <vt:lpstr>แบบฟอร์มการสำรองห้องพัก</vt:lpstr>
    </vt:vector>
  </TitlesOfParts>
  <Company>Anfield</Company>
  <LinksUpToDate>false</LinksUpToDate>
  <CharactersWithSpaces>2766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mailto:governmentsales@ramagardenshotel.com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แบบฟอร์มการสำรองห้องพัก</dc:title>
  <dc:creator>aspire m</dc:creator>
  <cp:lastModifiedBy>Asawinhotel 5</cp:lastModifiedBy>
  <cp:revision>10</cp:revision>
  <cp:lastPrinted>2016-07-07T06:58:00Z</cp:lastPrinted>
  <dcterms:created xsi:type="dcterms:W3CDTF">2023-04-12T08:43:00Z</dcterms:created>
  <dcterms:modified xsi:type="dcterms:W3CDTF">2023-05-02T11:19:00Z</dcterms:modified>
</cp:coreProperties>
</file>